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  <w:bidi w:val="0"/>
        <w:rPr>
          <w:rFonts w:hint="eastAsia"/>
          <w:lang w:val="en-US" w:eastAsia="zh-CN"/>
        </w:rPr>
      </w:pPr>
      <w:bookmarkStart w:id="0" w:name="_Toc464254008"/>
      <w:bookmarkStart w:id="1" w:name="_Toc117054276"/>
      <w:bookmarkStart w:id="2" w:name="_Toc623106408"/>
      <w:r>
        <w:rPr>
          <w:rFonts w:hint="eastAsia"/>
          <w:lang w:val="en-US" w:eastAsia="zh-CN"/>
        </w:rPr>
        <w:t>附件6: CTI-C-035-A6-V1.0 《承诺书盖章申请说明》（参与单位）</w:t>
      </w:r>
      <w:bookmarkEnd w:id="0"/>
      <w:bookmarkEnd w:id="1"/>
      <w:bookmarkEnd w:id="2"/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0" w:firstLine="0" w:firstLineChars="0"/>
        <w:jc w:val="both"/>
        <w:rPr>
          <w:rFonts w:hint="eastAsia" w:eastAsia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center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人类遗传资源采集、保藏、出境、国际合作科学研究审批、国际合作临床试验备案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center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“承诺书”</w:t>
      </w:r>
      <w:r>
        <w:rPr>
          <w:rFonts w:hint="eastAsia" w:eastAsia="宋体"/>
          <w:sz w:val="28"/>
          <w:szCs w:val="28"/>
          <w:lang w:val="en-US" w:eastAsia="zh-CN"/>
        </w:rPr>
        <w:t>盖章申请</w:t>
      </w:r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申办者：</w:t>
      </w:r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合同研究组织：</w:t>
      </w:r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项目名称：</w:t>
      </w:r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方案编号/版本号：</w:t>
      </w:r>
    </w:p>
    <w:p>
      <w:pPr>
        <w:numPr>
          <w:ilvl w:val="-1"/>
          <w:numId w:val="0"/>
        </w:numPr>
        <w:tabs>
          <w:tab w:val="left" w:pos="0"/>
        </w:tabs>
        <w:spacing w:line="360" w:lineRule="auto"/>
        <w:ind w:left="0" w:firstLine="0"/>
        <w:rPr>
          <w:rFonts w:hint="eastAsia" w:eastAsia="宋体"/>
          <w:lang w:val="en-US" w:eastAsia="zh-CN"/>
        </w:rPr>
      </w:pPr>
    </w:p>
    <w:p>
      <w:pPr>
        <w:numPr>
          <w:ilvl w:val="-1"/>
          <w:numId w:val="0"/>
        </w:numPr>
        <w:tabs>
          <w:tab w:val="left" w:pos="0"/>
        </w:tabs>
        <w:spacing w:line="360" w:lineRule="auto"/>
        <w:ind w:left="0" w:firstLine="480" w:firstLineChars="2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以上项目拟在本院开展，按照方案要求，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PK血样、组织切片等将寄送至xxxxxx 中心实验室进行XXX检测，试验结束后将样本销毁（或XXXX样本仅在本中心内进行采集、检测、分析和剩余样本处理）</w:t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（红色字体部分请根据该方案具体情况修改）</w:t>
      </w:r>
      <w:r>
        <w:rPr>
          <w:rFonts w:hint="eastAsia" w:eastAsia="宋体"/>
          <w:lang w:val="en-US" w:eastAsia="zh-CN"/>
        </w:rPr>
        <w:t>，试验结束后将样本销毁，不做他用。按照相关法规要求，现由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XXXXX</w:t>
      </w:r>
      <w:r>
        <w:rPr>
          <w:rFonts w:hint="eastAsia" w:eastAsia="宋体"/>
          <w:lang w:val="en-US" w:eastAsia="zh-CN"/>
        </w:rPr>
        <w:t>医院牵头，</w:t>
      </w:r>
      <w:r>
        <w:rPr>
          <w:rFonts w:hint="eastAsia" w:eastAsia="宋体"/>
          <w:color w:val="C0504D" w:themeColor="accent2"/>
          <w:u w:val="single"/>
          <w:lang w:val="en-US" w:eastAsia="zh-CN"/>
          <w14:textFill>
            <w14:solidFill>
              <w14:schemeClr w14:val="accent2"/>
            </w14:solidFill>
          </w14:textFill>
        </w:rPr>
        <w:t>申办方</w:t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（根据实际的申请单位修改）</w:t>
      </w:r>
      <w:r>
        <w:rPr>
          <w:rFonts w:hint="eastAsia" w:eastAsia="宋体"/>
          <w:lang w:val="en-US" w:eastAsia="zh-CN"/>
        </w:rPr>
        <w:t>向中国人类遗传资源管理办公室递交相关申请材料，请机构办公室审批并协助办理。</w:t>
      </w:r>
    </w:p>
    <w:p>
      <w:pPr>
        <w:numPr>
          <w:ilvl w:val="-1"/>
          <w:numId w:val="0"/>
        </w:numPr>
        <w:spacing w:line="240" w:lineRule="auto"/>
        <w:rPr>
          <w:rFonts w:hint="eastAsia" w:eastAsia="宋体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firstLine="0" w:firstLineChars="0"/>
        <w:jc w:val="right"/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</w:pPr>
      <w:commentRangeStart w:id="0"/>
      <w:r>
        <w:rPr>
          <w:rFonts w:hint="eastAsia" w:eastAsia="宋体"/>
          <w:lang w:val="en-US" w:eastAsia="zh-CN"/>
        </w:rPr>
        <w:t>申办方/CRO公司盖章</w:t>
      </w:r>
      <w:commentRangeEnd w:id="0"/>
      <w:r>
        <w:rPr>
          <w:rFonts w:eastAsia="宋体"/>
        </w:rPr>
        <w:commentReference w:id="0"/>
      </w:r>
      <w:r>
        <w:rPr>
          <w:rFonts w:eastAsia="宋体"/>
        </w:rPr>
        <w:br w:type="textWrapping"/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（CRO盖章需要有申办方委托授权盖章事宜）</w:t>
      </w:r>
    </w:p>
    <w:p>
      <w:pPr>
        <w:numPr>
          <w:ilvl w:val="-1"/>
          <w:numId w:val="0"/>
        </w:numPr>
        <w:spacing w:line="360" w:lineRule="auto"/>
        <w:ind w:firstLine="0" w:firstLineChars="0"/>
        <w:jc w:val="right"/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lang w:val="en-US" w:eastAsia="zh-CN"/>
        </w:rPr>
        <w:t>日期：   年  月  日</w:t>
      </w:r>
    </w:p>
    <w:p>
      <w:pPr>
        <w:spacing w:line="360" w:lineRule="auto"/>
        <w:ind w:firstLine="0" w:firstLineChars="0"/>
        <w:jc w:val="right"/>
        <w:rPr>
          <w:rFonts w:hint="default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777" w:date="2023-11-08T02:00:41Z" w:initials="">
    <w:p w14:paraId="78917932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917932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  <w:bookmarkStart w:id="3" w:name="_GoBack"/>
    <w:bookmarkEnd w:id="3"/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sz w:val="18"/>
      </w:rPr>
      <w:t>CTI-</w:t>
    </w:r>
    <w:r>
      <w:rPr>
        <w:rFonts w:hint="eastAsia"/>
        <w:sz w:val="18"/>
        <w:lang w:val="en-US" w:eastAsia="zh-CN"/>
      </w:rPr>
      <w:t>C</w:t>
    </w:r>
    <w:r>
      <w:rPr>
        <w:sz w:val="18"/>
      </w:rPr>
      <w:t>-0</w:t>
    </w:r>
    <w:r>
      <w:rPr>
        <w:rFonts w:hint="eastAsia"/>
        <w:sz w:val="18"/>
        <w:lang w:val="en-US" w:eastAsia="zh-CN"/>
      </w:rPr>
      <w:t>35</w:t>
    </w:r>
    <w:r>
      <w:rPr>
        <w:sz w:val="18"/>
      </w:rPr>
      <w:t>-V</w:t>
    </w:r>
    <w:r>
      <w:rPr>
        <w:rFonts w:hint="eastAsia"/>
        <w:sz w:val="18"/>
        <w:lang w:val="en-US" w:eastAsia="zh-CN"/>
      </w:rPr>
      <w:t>1</w:t>
    </w:r>
    <w:r>
      <w:rPr>
        <w:rFonts w:hint="default"/>
        <w:sz w:val="18"/>
        <w:lang w:val="en-US" w:eastAsia="zh-CN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777">
    <w15:presenceInfo w15:providerId="WPS Office" w15:userId="3426367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FF7149"/>
    <w:rsid w:val="0E805CC2"/>
    <w:rsid w:val="0FD46A59"/>
    <w:rsid w:val="10AD60E8"/>
    <w:rsid w:val="11BB7560"/>
    <w:rsid w:val="128E689D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2B877E7"/>
    <w:rsid w:val="22CB34AE"/>
    <w:rsid w:val="23356FED"/>
    <w:rsid w:val="23FE4910"/>
    <w:rsid w:val="24565A82"/>
    <w:rsid w:val="25DF76E4"/>
    <w:rsid w:val="2A1C6CCC"/>
    <w:rsid w:val="2BE33D42"/>
    <w:rsid w:val="2CD812B0"/>
    <w:rsid w:val="2FC62068"/>
    <w:rsid w:val="300F0917"/>
    <w:rsid w:val="30A41D91"/>
    <w:rsid w:val="312B6BA8"/>
    <w:rsid w:val="31B538DF"/>
    <w:rsid w:val="31F10330"/>
    <w:rsid w:val="329A6E6D"/>
    <w:rsid w:val="330469DC"/>
    <w:rsid w:val="334A6B18"/>
    <w:rsid w:val="33661445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8C31DE0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42B35BD"/>
    <w:rsid w:val="66004FBA"/>
    <w:rsid w:val="66410DD2"/>
    <w:rsid w:val="66457F8E"/>
    <w:rsid w:val="66AE342A"/>
    <w:rsid w:val="6773145F"/>
    <w:rsid w:val="689551AC"/>
    <w:rsid w:val="691F2A83"/>
    <w:rsid w:val="69733998"/>
    <w:rsid w:val="699F653B"/>
    <w:rsid w:val="69A32D71"/>
    <w:rsid w:val="6A5E70EB"/>
    <w:rsid w:val="6A611A43"/>
    <w:rsid w:val="6B503AB6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qFormat/>
    <w:uiPriority w:val="0"/>
    <w:pPr>
      <w:ind w:left="200" w:hanging="200" w:hangingChars="200"/>
    </w:pPr>
  </w:style>
  <w:style w:type="paragraph" w:styleId="2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basedOn w:val="33"/>
    <w:qFormat/>
    <w:uiPriority w:val="0"/>
    <w:rPr>
      <w:color w:val="800080"/>
      <w:u w:val="single"/>
    </w:rPr>
  </w:style>
  <w:style w:type="character" w:styleId="36">
    <w:name w:val="Emphasis"/>
    <w:basedOn w:val="33"/>
    <w:qFormat/>
    <w:uiPriority w:val="0"/>
    <w:rPr>
      <w:i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footnote reference"/>
    <w:basedOn w:val="33"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qFormat/>
    <w:uiPriority w:val="0"/>
    <w:rPr>
      <w:rFonts w:ascii="Times New Roman" w:hAnsi="Times New Roman" w:eastAsia="宋体" w:cstheme="minorBid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7602</Words>
  <Characters>8183</Characters>
  <Lines>22</Lines>
  <Paragraphs>6</Paragraphs>
  <TotalTime>1</TotalTime>
  <ScaleCrop>false</ScaleCrop>
  <LinksUpToDate>false</LinksUpToDate>
  <CharactersWithSpaces>8548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2023-12-13T04:37:36Z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F72BF9000B71449DBF3D7F2EAFC7881A_13</vt:lpwstr>
  </property>
</Properties>
</file>