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spacing w:line="360" w:lineRule="auto"/>
        <w:ind w:firstLine="0" w:firstLineChars="0"/>
        <w:rPr>
          <w:rFonts w:hint="eastAsia"/>
          <w:lang w:eastAsia="zh-CN"/>
        </w:rPr>
      </w:pPr>
      <w:bookmarkStart w:id="0" w:name="_Toc861488770"/>
      <w:bookmarkStart w:id="1" w:name="_Toc9817376"/>
      <w:bookmarkStart w:id="2" w:name="_Toc2028526982"/>
      <w:r>
        <w:rPr>
          <w:rFonts w:hint="eastAsia"/>
          <w:lang w:val="en-US" w:eastAsia="zh-CN"/>
        </w:rPr>
        <w:t>附件1: CTI-C-035-A1-V1.0 《</w:t>
      </w:r>
      <w:r>
        <w:rPr>
          <w:rFonts w:hint="eastAsia"/>
        </w:rPr>
        <w:t>涉及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遗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的研究项目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人承诺函</w:t>
      </w:r>
      <w:r>
        <w:rPr>
          <w:rFonts w:hint="eastAsia"/>
          <w:lang w:eastAsia="zh-CN"/>
        </w:rPr>
        <w:t>》</w:t>
      </w:r>
      <w:bookmarkEnd w:id="0"/>
      <w:bookmarkEnd w:id="1"/>
      <w:bookmarkEnd w:id="2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center"/>
        <w:rPr>
          <w:rFonts w:hint="default"/>
          <w:sz w:val="28"/>
          <w:szCs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涉及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/>
          <w:b w:val="0"/>
          <w:bCs w:val="0"/>
          <w:sz w:val="28"/>
          <w:szCs w:val="28"/>
        </w:rPr>
        <w:t>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管理</w:t>
      </w:r>
      <w:r>
        <w:rPr>
          <w:rFonts w:hint="eastAsia"/>
          <w:b w:val="0"/>
          <w:bCs w:val="0"/>
          <w:sz w:val="28"/>
          <w:szCs w:val="28"/>
        </w:rPr>
        <w:t>的研究项目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负责</w:t>
      </w:r>
      <w:r>
        <w:rPr>
          <w:rFonts w:hint="eastAsia"/>
          <w:b w:val="0"/>
          <w:bCs w:val="0"/>
          <w:sz w:val="28"/>
          <w:szCs w:val="28"/>
        </w:rPr>
        <w:t>人承诺函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560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/>
      </w:pPr>
      <w:r>
        <w:rPr>
          <w:rFonts w:hint="default"/>
        </w:rPr>
        <w:t>一、本</w:t>
      </w:r>
      <w:r>
        <w:rPr>
          <w:rFonts w:hint="eastAsia"/>
          <w:lang w:val="en-US" w:eastAsia="zh-CN"/>
        </w:rPr>
        <w:t>人将对</w:t>
      </w:r>
      <w:r>
        <w:rPr>
          <w:rFonts w:hint="default"/>
        </w:rPr>
        <w:t>所申报材料全部内容的真实性、完整性、规范性以及数据信息准确性进行审核，不存在虚报、瞒报行为；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rPr>
          <w:rFonts w:hint="default"/>
        </w:rPr>
      </w:pPr>
      <w:r>
        <w:rPr>
          <w:rFonts w:hint="default"/>
        </w:rPr>
        <w:t>二、申报材料符合《中华人民共和国行政许可法》、《中华人民共和国人类遗传资源管理条例》</w:t>
      </w:r>
      <w:r>
        <w:rPr>
          <w:rFonts w:hint="eastAsia"/>
          <w:lang w:eastAsia="zh-CN"/>
        </w:rPr>
        <w:t>、</w:t>
      </w:r>
      <w:r>
        <w:rPr>
          <w:rFonts w:hint="default"/>
        </w:rPr>
        <w:t>《人类遗传资源管理条例实施细则》等相关法律法规以及药监部门关于临床试验有关规定;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/>
        <w:rPr>
          <w:rFonts w:hint="default"/>
        </w:rPr>
      </w:pPr>
      <w:r>
        <w:rPr>
          <w:rFonts w:hint="default"/>
        </w:rPr>
        <w:t>三、严格按照申报内容，开展为临床试验，没有超申报范围开展探索性科学研究。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6520" w:right="0" w:firstLine="420"/>
        <w:rPr>
          <w:rFonts w:hint="default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6520" w:right="0" w:firstLine="420"/>
        <w:rPr>
          <w:rFonts w:hint="default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auto"/>
        <w:ind w:left="0" w:right="0" w:firstLine="0" w:firstLineChars="0"/>
        <w:jc w:val="right"/>
        <w:rPr>
          <w:rFonts w:hint="default"/>
          <w:lang w:val="en-US" w:eastAsia="zh-CN"/>
        </w:rPr>
      </w:pPr>
      <w:r>
        <w:rPr>
          <w:rFonts w:hint="default"/>
        </w:rPr>
        <w:t>PI签字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widowControl/>
        <w:suppressLineNumbers w:val="0"/>
        <w:wordWrap/>
        <w:spacing w:before="0" w:beforeAutospacing="0" w:after="0" w:afterAutospacing="0" w:line="480" w:lineRule="auto"/>
        <w:ind w:left="0" w:right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   年  月  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</w:rPr>
      </w:pPr>
      <w:r>
        <w:rPr>
          <w:rFonts w:hint="default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 w:firstLine="0" w:firstLineChars="0"/>
        <w:rPr>
          <w:rFonts w:hint="default"/>
        </w:rPr>
      </w:pPr>
      <w:r>
        <w:rPr>
          <w:rFonts w:hint="default"/>
        </w:rPr>
        <w:t xml:space="preserve">  </w:t>
      </w:r>
    </w:p>
    <w:p>
      <w:pPr>
        <w:spacing w:line="360" w:lineRule="auto"/>
        <w:ind w:firstLine="0" w:firstLineChars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  <w:bookmarkStart w:id="3" w:name="_GoBack"/>
    <w:bookmarkEnd w:id="3"/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1A2836"/>
    <w:rsid w:val="0C7B478E"/>
    <w:rsid w:val="0C920F7C"/>
    <w:rsid w:val="0D164953"/>
    <w:rsid w:val="0D2160FA"/>
    <w:rsid w:val="0D905656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611A43"/>
    <w:rsid w:val="6ACE5235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2023-12-13T04:37:05Z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